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9A1" w:rsidRDefault="006869A1">
      <w:pPr>
        <w:pStyle w:val="a3"/>
        <w:spacing w:before="9"/>
        <w:rPr>
          <w:b w:val="0"/>
          <w:sz w:val="18"/>
        </w:rPr>
      </w:pPr>
    </w:p>
    <w:p w:rsidR="006869A1" w:rsidRPr="00D175C6" w:rsidRDefault="00DE5ABD">
      <w:pPr>
        <w:spacing w:before="89" w:line="322" w:lineRule="exact"/>
        <w:ind w:left="9369"/>
        <w:rPr>
          <w:sz w:val="28"/>
          <w:lang w:val="ru-RU"/>
        </w:rPr>
      </w:pPr>
      <w:proofErr w:type="spellStart"/>
      <w:r w:rsidRPr="00D175C6">
        <w:rPr>
          <w:sz w:val="28"/>
          <w:lang w:val="ru-RU"/>
        </w:rPr>
        <w:t>Додаток</w:t>
      </w:r>
      <w:proofErr w:type="spellEnd"/>
    </w:p>
    <w:p w:rsidR="006869A1" w:rsidRPr="00D175C6" w:rsidRDefault="00DE5ABD">
      <w:pPr>
        <w:spacing w:line="322" w:lineRule="exact"/>
        <w:ind w:left="9369"/>
        <w:rPr>
          <w:sz w:val="28"/>
          <w:lang w:val="ru-RU"/>
        </w:rPr>
      </w:pPr>
      <w:r w:rsidRPr="00D175C6">
        <w:rPr>
          <w:sz w:val="28"/>
          <w:lang w:val="ru-RU"/>
        </w:rPr>
        <w:t xml:space="preserve">до наказу </w:t>
      </w:r>
      <w:proofErr w:type="spellStart"/>
      <w:r w:rsidRPr="00D175C6">
        <w:rPr>
          <w:sz w:val="28"/>
          <w:lang w:val="ru-RU"/>
        </w:rPr>
        <w:t>Міністерства</w:t>
      </w:r>
      <w:proofErr w:type="spellEnd"/>
      <w:r w:rsidRPr="00D175C6">
        <w:rPr>
          <w:sz w:val="28"/>
          <w:lang w:val="ru-RU"/>
        </w:rPr>
        <w:t xml:space="preserve"> </w:t>
      </w:r>
      <w:proofErr w:type="spellStart"/>
      <w:r w:rsidRPr="00D175C6">
        <w:rPr>
          <w:sz w:val="28"/>
          <w:lang w:val="ru-RU"/>
        </w:rPr>
        <w:t>охорони</w:t>
      </w:r>
      <w:proofErr w:type="spellEnd"/>
      <w:r w:rsidRPr="00D175C6">
        <w:rPr>
          <w:sz w:val="28"/>
          <w:lang w:val="ru-RU"/>
        </w:rPr>
        <w:t xml:space="preserve"> </w:t>
      </w:r>
      <w:proofErr w:type="spellStart"/>
      <w:r w:rsidRPr="00D175C6">
        <w:rPr>
          <w:sz w:val="28"/>
          <w:lang w:val="ru-RU"/>
        </w:rPr>
        <w:t>здоров'я</w:t>
      </w:r>
      <w:proofErr w:type="spellEnd"/>
      <w:r w:rsidRPr="00D175C6">
        <w:rPr>
          <w:sz w:val="28"/>
          <w:lang w:val="ru-RU"/>
        </w:rPr>
        <w:t xml:space="preserve"> </w:t>
      </w:r>
      <w:proofErr w:type="spellStart"/>
      <w:r w:rsidRPr="00D175C6">
        <w:rPr>
          <w:sz w:val="28"/>
          <w:lang w:val="ru-RU"/>
        </w:rPr>
        <w:t>України</w:t>
      </w:r>
      <w:proofErr w:type="spellEnd"/>
    </w:p>
    <w:p w:rsidR="006869A1" w:rsidRPr="00D175C6" w:rsidRDefault="00DE5ABD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D175C6">
        <w:rPr>
          <w:sz w:val="28"/>
          <w:lang w:val="ru-RU"/>
        </w:rPr>
        <w:t>_</w:t>
      </w:r>
      <w:r w:rsidRPr="00D175C6">
        <w:rPr>
          <w:sz w:val="28"/>
          <w:u w:val="single"/>
          <w:lang w:val="ru-RU"/>
        </w:rPr>
        <w:t>25.07.2017</w:t>
      </w:r>
      <w:r w:rsidRPr="00D175C6">
        <w:rPr>
          <w:sz w:val="28"/>
          <w:u w:val="single"/>
          <w:lang w:val="ru-RU"/>
        </w:rPr>
        <w:tab/>
      </w:r>
      <w:r w:rsidRPr="00D175C6">
        <w:rPr>
          <w:sz w:val="28"/>
          <w:lang w:val="ru-RU"/>
        </w:rPr>
        <w:t>№</w:t>
      </w:r>
      <w:r w:rsidRPr="00D175C6">
        <w:rPr>
          <w:sz w:val="28"/>
          <w:u w:val="thick"/>
          <w:lang w:val="ru-RU"/>
        </w:rPr>
        <w:t xml:space="preserve"> </w:t>
      </w:r>
      <w:r w:rsidRPr="00D175C6">
        <w:rPr>
          <w:sz w:val="28"/>
          <w:u w:val="thick"/>
          <w:lang w:val="ru-RU"/>
        </w:rPr>
        <w:tab/>
        <w:t>848</w:t>
      </w:r>
      <w:r w:rsidRPr="00D175C6">
        <w:rPr>
          <w:sz w:val="28"/>
          <w:u w:val="thick"/>
          <w:lang w:val="ru-RU"/>
        </w:rPr>
        <w:tab/>
      </w:r>
    </w:p>
    <w:p w:rsidR="006869A1" w:rsidRPr="00D175C6" w:rsidRDefault="006869A1">
      <w:pPr>
        <w:pStyle w:val="a3"/>
        <w:rPr>
          <w:b w:val="0"/>
          <w:sz w:val="20"/>
          <w:lang w:val="ru-RU"/>
        </w:rPr>
      </w:pPr>
    </w:p>
    <w:p w:rsidR="006869A1" w:rsidRPr="00D175C6" w:rsidRDefault="006869A1">
      <w:pPr>
        <w:pStyle w:val="a3"/>
        <w:rPr>
          <w:b w:val="0"/>
          <w:sz w:val="20"/>
          <w:lang w:val="ru-RU"/>
        </w:rPr>
      </w:pPr>
    </w:p>
    <w:p w:rsidR="006869A1" w:rsidRPr="00D175C6" w:rsidRDefault="006869A1">
      <w:pPr>
        <w:pStyle w:val="a3"/>
        <w:rPr>
          <w:b w:val="0"/>
          <w:sz w:val="20"/>
          <w:lang w:val="ru-RU"/>
        </w:rPr>
      </w:pPr>
    </w:p>
    <w:p w:rsidR="006869A1" w:rsidRPr="00D175C6" w:rsidRDefault="006869A1">
      <w:pPr>
        <w:pStyle w:val="a3"/>
        <w:rPr>
          <w:b w:val="0"/>
          <w:sz w:val="20"/>
          <w:lang w:val="ru-RU"/>
        </w:rPr>
      </w:pPr>
    </w:p>
    <w:p w:rsidR="006869A1" w:rsidRPr="00D175C6" w:rsidRDefault="006869A1">
      <w:pPr>
        <w:pStyle w:val="a3"/>
        <w:rPr>
          <w:b w:val="0"/>
          <w:sz w:val="20"/>
          <w:lang w:val="ru-RU"/>
        </w:rPr>
      </w:pPr>
    </w:p>
    <w:p w:rsidR="006869A1" w:rsidRPr="00D175C6" w:rsidRDefault="00DE5ABD">
      <w:pPr>
        <w:pStyle w:val="a3"/>
        <w:spacing w:before="215" w:line="322" w:lineRule="exact"/>
        <w:ind w:left="387"/>
        <w:jc w:val="center"/>
        <w:rPr>
          <w:lang w:val="ru-RU"/>
        </w:rPr>
      </w:pPr>
      <w:r w:rsidRPr="00D175C6">
        <w:rPr>
          <w:lang w:val="ru-RU"/>
        </w:rPr>
        <w:t>ІНФОРМАЦІЯ</w:t>
      </w:r>
    </w:p>
    <w:p w:rsidR="006869A1" w:rsidRPr="00D175C6" w:rsidRDefault="00DE5ABD">
      <w:pPr>
        <w:pStyle w:val="a3"/>
        <w:spacing w:line="322" w:lineRule="exact"/>
        <w:ind w:left="381"/>
        <w:jc w:val="center"/>
        <w:rPr>
          <w:lang w:val="ru-RU"/>
        </w:rPr>
      </w:pPr>
      <w:r w:rsidRPr="00D175C6">
        <w:rPr>
          <w:lang w:val="ru-RU"/>
        </w:rPr>
        <w:t xml:space="preserve">про </w:t>
      </w:r>
      <w:proofErr w:type="spellStart"/>
      <w:r w:rsidRPr="00D175C6">
        <w:rPr>
          <w:lang w:val="ru-RU"/>
        </w:rPr>
        <w:t>надходження</w:t>
      </w:r>
      <w:proofErr w:type="spellEnd"/>
      <w:r w:rsidRPr="00D175C6">
        <w:rPr>
          <w:lang w:val="ru-RU"/>
        </w:rPr>
        <w:t xml:space="preserve"> і </w:t>
      </w:r>
      <w:proofErr w:type="spellStart"/>
      <w:r w:rsidRPr="00D175C6">
        <w:rPr>
          <w:lang w:val="ru-RU"/>
        </w:rPr>
        <w:t>використання</w:t>
      </w:r>
      <w:proofErr w:type="spellEnd"/>
      <w:r w:rsidRPr="00D175C6">
        <w:rPr>
          <w:lang w:val="ru-RU"/>
        </w:rPr>
        <w:t xml:space="preserve"> </w:t>
      </w:r>
      <w:proofErr w:type="spellStart"/>
      <w:r w:rsidRPr="00D175C6">
        <w:rPr>
          <w:lang w:val="ru-RU"/>
        </w:rPr>
        <w:t>благодійних</w:t>
      </w:r>
      <w:proofErr w:type="spellEnd"/>
      <w:r w:rsidRPr="00D175C6">
        <w:rPr>
          <w:lang w:val="ru-RU"/>
        </w:rPr>
        <w:t xml:space="preserve"> </w:t>
      </w:r>
      <w:proofErr w:type="spellStart"/>
      <w:r w:rsidRPr="00D175C6">
        <w:rPr>
          <w:lang w:val="ru-RU"/>
        </w:rPr>
        <w:t>пожертв</w:t>
      </w:r>
      <w:proofErr w:type="spellEnd"/>
      <w:r w:rsidRPr="00D175C6">
        <w:rPr>
          <w:lang w:val="ru-RU"/>
        </w:rPr>
        <w:t xml:space="preserve"> </w:t>
      </w:r>
      <w:proofErr w:type="spellStart"/>
      <w:r w:rsidRPr="00D175C6">
        <w:rPr>
          <w:lang w:val="ru-RU"/>
        </w:rPr>
        <w:t>від</w:t>
      </w:r>
      <w:proofErr w:type="spellEnd"/>
      <w:r w:rsidRPr="00D175C6">
        <w:rPr>
          <w:lang w:val="ru-RU"/>
        </w:rPr>
        <w:t xml:space="preserve"> </w:t>
      </w:r>
      <w:proofErr w:type="spellStart"/>
      <w:r w:rsidRPr="00D175C6">
        <w:rPr>
          <w:lang w:val="ru-RU"/>
        </w:rPr>
        <w:t>фізичних</w:t>
      </w:r>
      <w:proofErr w:type="spellEnd"/>
      <w:r w:rsidRPr="00D175C6">
        <w:rPr>
          <w:lang w:val="ru-RU"/>
        </w:rPr>
        <w:t xml:space="preserve"> та </w:t>
      </w:r>
      <w:proofErr w:type="spellStart"/>
      <w:r w:rsidRPr="00D175C6">
        <w:rPr>
          <w:lang w:val="ru-RU"/>
        </w:rPr>
        <w:t>юридичних</w:t>
      </w:r>
      <w:proofErr w:type="spellEnd"/>
      <w:r w:rsidRPr="00D175C6">
        <w:rPr>
          <w:lang w:val="ru-RU"/>
        </w:rPr>
        <w:t xml:space="preserve"> </w:t>
      </w:r>
      <w:proofErr w:type="spellStart"/>
      <w:r w:rsidRPr="00D175C6">
        <w:rPr>
          <w:lang w:val="ru-RU"/>
        </w:rPr>
        <w:t>осіб</w:t>
      </w:r>
      <w:proofErr w:type="spellEnd"/>
    </w:p>
    <w:p w:rsidR="006869A1" w:rsidRPr="00D175C6" w:rsidRDefault="00DE5ABD">
      <w:pPr>
        <w:tabs>
          <w:tab w:val="left" w:pos="7719"/>
          <w:tab w:val="left" w:pos="8812"/>
          <w:tab w:val="left" w:pos="10692"/>
        </w:tabs>
        <w:spacing w:line="319" w:lineRule="exact"/>
        <w:ind w:left="375"/>
        <w:jc w:val="center"/>
        <w:rPr>
          <w:b/>
          <w:sz w:val="28"/>
          <w:lang w:val="ru-RU"/>
        </w:rPr>
      </w:pPr>
      <w:r w:rsidRPr="00D175C6">
        <w:rPr>
          <w:sz w:val="28"/>
          <w:u w:val="single"/>
          <w:lang w:val="ru-RU"/>
        </w:rPr>
        <w:t xml:space="preserve"> </w:t>
      </w:r>
      <w:r w:rsidR="00D175C6" w:rsidRPr="00D175C6">
        <w:rPr>
          <w:b/>
          <w:sz w:val="28"/>
          <w:u w:val="single"/>
          <w:lang w:val="ru-RU"/>
        </w:rPr>
        <w:t>ХМЕЛЬНИЦЬКИЙ ОБЛАСНИЙ КАРДІОЛОГІЧНИЙ ДИСПАНСЕР</w:t>
      </w:r>
      <w:r w:rsidR="00D175C6">
        <w:rPr>
          <w:sz w:val="28"/>
          <w:u w:val="single"/>
          <w:lang w:val="ru-RU"/>
        </w:rPr>
        <w:t xml:space="preserve"> </w:t>
      </w:r>
      <w:r w:rsidRPr="00D175C6">
        <w:rPr>
          <w:b/>
          <w:sz w:val="28"/>
          <w:lang w:val="ru-RU"/>
        </w:rPr>
        <w:t>за</w:t>
      </w:r>
      <w:r w:rsidR="00D175C6">
        <w:rPr>
          <w:sz w:val="28"/>
          <w:u w:val="single"/>
          <w:lang w:val="ru-RU"/>
        </w:rPr>
        <w:t xml:space="preserve"> ІІ </w:t>
      </w:r>
      <w:r w:rsidRPr="00D175C6">
        <w:rPr>
          <w:b/>
          <w:sz w:val="28"/>
          <w:lang w:val="ru-RU"/>
        </w:rPr>
        <w:t>квартал</w:t>
      </w:r>
      <w:r w:rsidR="00D175C6">
        <w:rPr>
          <w:sz w:val="28"/>
          <w:u w:val="single"/>
          <w:lang w:val="ru-RU"/>
        </w:rPr>
        <w:t xml:space="preserve"> 2018 </w:t>
      </w:r>
      <w:r w:rsidRPr="00D175C6">
        <w:rPr>
          <w:b/>
          <w:sz w:val="28"/>
          <w:lang w:val="ru-RU"/>
        </w:rPr>
        <w:t>року</w:t>
      </w:r>
    </w:p>
    <w:p w:rsidR="006869A1" w:rsidRPr="00D175C6" w:rsidRDefault="00DE5ABD">
      <w:pPr>
        <w:spacing w:line="228" w:lineRule="exact"/>
        <w:ind w:left="3486"/>
        <w:rPr>
          <w:sz w:val="20"/>
          <w:lang w:val="ru-RU"/>
        </w:rPr>
      </w:pPr>
      <w:proofErr w:type="spellStart"/>
      <w:r w:rsidRPr="00D175C6">
        <w:rPr>
          <w:sz w:val="20"/>
          <w:lang w:val="ru-RU"/>
        </w:rPr>
        <w:t>найменування</w:t>
      </w:r>
      <w:proofErr w:type="spellEnd"/>
      <w:r w:rsidRPr="00D175C6">
        <w:rPr>
          <w:sz w:val="20"/>
          <w:lang w:val="ru-RU"/>
        </w:rPr>
        <w:t xml:space="preserve"> закладу </w:t>
      </w:r>
      <w:proofErr w:type="spellStart"/>
      <w:r w:rsidRPr="00D175C6">
        <w:rPr>
          <w:sz w:val="20"/>
          <w:lang w:val="ru-RU"/>
        </w:rPr>
        <w:t>охорони</w:t>
      </w:r>
      <w:proofErr w:type="spellEnd"/>
      <w:r w:rsidRPr="00D175C6">
        <w:rPr>
          <w:sz w:val="20"/>
          <w:lang w:val="ru-RU"/>
        </w:rPr>
        <w:t xml:space="preserve"> </w:t>
      </w:r>
      <w:proofErr w:type="spellStart"/>
      <w:r w:rsidRPr="00D175C6">
        <w:rPr>
          <w:sz w:val="20"/>
          <w:lang w:val="ru-RU"/>
        </w:rPr>
        <w:t>здоров'я</w:t>
      </w:r>
      <w:proofErr w:type="spellEnd"/>
    </w:p>
    <w:p w:rsidR="006869A1" w:rsidRPr="00D175C6" w:rsidRDefault="006869A1">
      <w:pPr>
        <w:pStyle w:val="a3"/>
        <w:spacing w:before="7"/>
        <w:rPr>
          <w:b w:val="0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464"/>
        <w:gridCol w:w="1077"/>
        <w:gridCol w:w="1276"/>
        <w:gridCol w:w="1842"/>
        <w:gridCol w:w="1006"/>
        <w:gridCol w:w="1467"/>
        <w:gridCol w:w="1334"/>
        <w:gridCol w:w="1512"/>
        <w:gridCol w:w="1278"/>
        <w:gridCol w:w="1702"/>
      </w:tblGrid>
      <w:tr w:rsidR="006869A1" w:rsidRPr="00D175C6" w:rsidTr="00D175C6">
        <w:trPr>
          <w:trHeight w:hRule="exact" w:val="792"/>
        </w:trPr>
        <w:tc>
          <w:tcPr>
            <w:tcW w:w="1037" w:type="dxa"/>
            <w:vMerge w:val="restart"/>
          </w:tcPr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6869A1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6869A1" w:rsidRDefault="00DE5ABD">
            <w:pPr>
              <w:pStyle w:val="TableParagraph"/>
              <w:spacing w:before="1"/>
              <w:ind w:left="23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Період</w:t>
            </w:r>
            <w:proofErr w:type="spellEnd"/>
          </w:p>
        </w:tc>
        <w:tc>
          <w:tcPr>
            <w:tcW w:w="1464" w:type="dxa"/>
            <w:vMerge w:val="restart"/>
          </w:tcPr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DE5ABD">
            <w:pPr>
              <w:pStyle w:val="TableParagraph"/>
              <w:spacing w:before="166"/>
              <w:ind w:left="121" w:right="123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pacing w:val="-1"/>
                <w:sz w:val="18"/>
                <w:lang w:val="ru-RU"/>
              </w:rPr>
              <w:t>Найменування</w:t>
            </w:r>
            <w:proofErr w:type="spellEnd"/>
            <w:r w:rsidRPr="00D175C6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юридичної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особи (</w:t>
            </w:r>
            <w:proofErr w:type="spellStart"/>
            <w:r w:rsidRPr="00D175C6">
              <w:rPr>
                <w:b/>
                <w:sz w:val="18"/>
                <w:lang w:val="ru-RU"/>
              </w:rPr>
              <w:t>або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позначення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фізичної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особи)</w:t>
            </w:r>
          </w:p>
        </w:tc>
        <w:tc>
          <w:tcPr>
            <w:tcW w:w="4195" w:type="dxa"/>
            <w:gridSpan w:val="3"/>
          </w:tcPr>
          <w:p w:rsidR="006869A1" w:rsidRPr="00D175C6" w:rsidRDefault="00DE5ABD">
            <w:pPr>
              <w:pStyle w:val="TableParagraph"/>
              <w:spacing w:before="81"/>
              <w:ind w:left="339" w:right="33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Благодійні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пожертви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D175C6">
              <w:rPr>
                <w:b/>
                <w:sz w:val="18"/>
                <w:lang w:val="ru-RU"/>
              </w:rPr>
              <w:t>що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були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отримані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D175C6">
              <w:rPr>
                <w:b/>
                <w:sz w:val="18"/>
                <w:lang w:val="ru-RU"/>
              </w:rPr>
              <w:t>охорони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здоров'я</w:t>
            </w:r>
            <w:proofErr w:type="spellEnd"/>
          </w:p>
          <w:p w:rsidR="006869A1" w:rsidRPr="00D175C6" w:rsidRDefault="00DE5ABD">
            <w:pPr>
              <w:pStyle w:val="TableParagraph"/>
              <w:spacing w:line="206" w:lineRule="exact"/>
              <w:ind w:left="337" w:right="33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від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фізичних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D175C6">
              <w:rPr>
                <w:b/>
                <w:sz w:val="18"/>
                <w:lang w:val="ru-RU"/>
              </w:rPr>
              <w:t>юридичних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осіб</w:t>
            </w:r>
            <w:proofErr w:type="spellEnd"/>
          </w:p>
        </w:tc>
        <w:tc>
          <w:tcPr>
            <w:tcW w:w="1006" w:type="dxa"/>
            <w:vMerge w:val="restart"/>
          </w:tcPr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DE5ABD">
            <w:pPr>
              <w:pStyle w:val="TableParagraph"/>
              <w:spacing w:before="166"/>
              <w:ind w:left="201" w:right="198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Всього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отримано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благодій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- них </w:t>
            </w:r>
            <w:proofErr w:type="spellStart"/>
            <w:r w:rsidRPr="00D175C6">
              <w:rPr>
                <w:b/>
                <w:sz w:val="18"/>
                <w:lang w:val="ru-RU"/>
              </w:rPr>
              <w:t>пожертв</w:t>
            </w:r>
            <w:proofErr w:type="spellEnd"/>
            <w:r w:rsidRPr="00D175C6">
              <w:rPr>
                <w:b/>
                <w:sz w:val="18"/>
                <w:lang w:val="ru-RU"/>
              </w:rPr>
              <w:t>, тис. грн.</w:t>
            </w:r>
          </w:p>
        </w:tc>
        <w:tc>
          <w:tcPr>
            <w:tcW w:w="5591" w:type="dxa"/>
            <w:gridSpan w:val="4"/>
          </w:tcPr>
          <w:p w:rsidR="006869A1" w:rsidRPr="00D175C6" w:rsidRDefault="00DE5ABD">
            <w:pPr>
              <w:pStyle w:val="TableParagraph"/>
              <w:spacing w:before="81"/>
              <w:ind w:left="319" w:right="98" w:firstLine="753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Використання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закладом </w:t>
            </w:r>
            <w:proofErr w:type="spellStart"/>
            <w:r w:rsidRPr="00D175C6">
              <w:rPr>
                <w:b/>
                <w:sz w:val="18"/>
                <w:lang w:val="ru-RU"/>
              </w:rPr>
              <w:t>охорони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здоров'я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благодійних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пожертв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D175C6">
              <w:rPr>
                <w:b/>
                <w:sz w:val="18"/>
                <w:lang w:val="ru-RU"/>
              </w:rPr>
              <w:t>отриманих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D175C6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D175C6">
              <w:rPr>
                <w:b/>
                <w:sz w:val="18"/>
                <w:lang w:val="ru-RU"/>
              </w:rPr>
              <w:t>натуральній</w:t>
            </w:r>
            <w:proofErr w:type="spellEnd"/>
          </w:p>
          <w:p w:rsidR="006869A1" w:rsidRDefault="00DE5ABD">
            <w:pPr>
              <w:pStyle w:val="TableParagraph"/>
              <w:spacing w:line="206" w:lineRule="exact"/>
              <w:ind w:left="1786"/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proofErr w:type="spellStart"/>
            <w:r>
              <w:rPr>
                <w:b/>
                <w:sz w:val="18"/>
              </w:rPr>
              <w:t>товари</w:t>
            </w:r>
            <w:proofErr w:type="spellEnd"/>
            <w:r>
              <w:rPr>
                <w:b/>
                <w:sz w:val="18"/>
              </w:rPr>
              <w:t xml:space="preserve"> і </w:t>
            </w:r>
            <w:proofErr w:type="spellStart"/>
            <w:r>
              <w:rPr>
                <w:b/>
                <w:sz w:val="18"/>
              </w:rPr>
              <w:t>послуги</w:t>
            </w:r>
            <w:proofErr w:type="spellEnd"/>
            <w:r>
              <w:rPr>
                <w:b/>
                <w:sz w:val="18"/>
              </w:rPr>
              <w:t xml:space="preserve">) </w:t>
            </w:r>
            <w:proofErr w:type="spellStart"/>
            <w:r>
              <w:rPr>
                <w:b/>
                <w:sz w:val="18"/>
              </w:rPr>
              <w:t>формі</w:t>
            </w:r>
            <w:proofErr w:type="spellEnd"/>
          </w:p>
        </w:tc>
        <w:tc>
          <w:tcPr>
            <w:tcW w:w="1702" w:type="dxa"/>
            <w:vMerge w:val="restart"/>
          </w:tcPr>
          <w:p w:rsidR="006869A1" w:rsidRPr="00D175C6" w:rsidRDefault="006869A1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6869A1" w:rsidRPr="00D175C6" w:rsidRDefault="00DE5ABD">
            <w:pPr>
              <w:pStyle w:val="TableParagraph"/>
              <w:ind w:left="105" w:right="109" w:firstLine="1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Залишок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невикористаних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грошових</w:t>
            </w:r>
            <w:proofErr w:type="spellEnd"/>
            <w:r w:rsidRPr="00D175C6">
              <w:rPr>
                <w:b/>
                <w:spacing w:val="-4"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коштів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, </w:t>
            </w:r>
            <w:proofErr w:type="spellStart"/>
            <w:r w:rsidRPr="00D175C6">
              <w:rPr>
                <w:b/>
                <w:sz w:val="18"/>
                <w:lang w:val="ru-RU"/>
              </w:rPr>
              <w:t>товарів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D175C6">
              <w:rPr>
                <w:b/>
                <w:sz w:val="18"/>
                <w:lang w:val="ru-RU"/>
              </w:rPr>
              <w:t>послуг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на </w:t>
            </w:r>
            <w:proofErr w:type="spellStart"/>
            <w:r w:rsidRPr="00D175C6">
              <w:rPr>
                <w:b/>
                <w:sz w:val="18"/>
                <w:lang w:val="ru-RU"/>
              </w:rPr>
              <w:t>кінець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звітного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періоду</w:t>
            </w:r>
            <w:proofErr w:type="spellEnd"/>
            <w:r w:rsidRPr="00D175C6">
              <w:rPr>
                <w:b/>
                <w:sz w:val="18"/>
                <w:lang w:val="ru-RU"/>
              </w:rPr>
              <w:t>, тис.</w:t>
            </w:r>
            <w:r w:rsidRPr="00D175C6">
              <w:rPr>
                <w:b/>
                <w:spacing w:val="-5"/>
                <w:sz w:val="18"/>
                <w:lang w:val="ru-RU"/>
              </w:rPr>
              <w:t xml:space="preserve"> </w:t>
            </w:r>
            <w:r w:rsidRPr="00D175C6">
              <w:rPr>
                <w:b/>
                <w:sz w:val="18"/>
                <w:lang w:val="ru-RU"/>
              </w:rPr>
              <w:t>грн.</w:t>
            </w:r>
          </w:p>
        </w:tc>
      </w:tr>
      <w:tr w:rsidR="006869A1" w:rsidTr="00D175C6">
        <w:trPr>
          <w:trHeight w:hRule="exact" w:val="1253"/>
        </w:trPr>
        <w:tc>
          <w:tcPr>
            <w:tcW w:w="1037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4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D175C6" w:rsidP="00D175C6">
            <w:pPr>
              <w:pStyle w:val="TableParagraph"/>
              <w:spacing w:before="1"/>
              <w:ind w:left="314" w:right="179" w:hanging="118"/>
              <w:jc w:val="both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 xml:space="preserve">В </w:t>
            </w:r>
            <w:proofErr w:type="spellStart"/>
            <w:r>
              <w:rPr>
                <w:b/>
                <w:sz w:val="18"/>
                <w:lang w:val="ru-RU"/>
              </w:rPr>
              <w:t>г</w:t>
            </w:r>
            <w:r w:rsidR="00DE5ABD" w:rsidRPr="00D175C6">
              <w:rPr>
                <w:b/>
                <w:sz w:val="18"/>
                <w:lang w:val="ru-RU"/>
              </w:rPr>
              <w:t>рошовій</w:t>
            </w:r>
            <w:proofErr w:type="spellEnd"/>
            <w:r w:rsidR="00DE5ABD"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="00DE5ABD" w:rsidRPr="00D175C6">
              <w:rPr>
                <w:b/>
                <w:sz w:val="18"/>
                <w:lang w:val="ru-RU"/>
              </w:rPr>
              <w:t>формі</w:t>
            </w:r>
            <w:proofErr w:type="spellEnd"/>
            <w:r w:rsidR="00DE5ABD" w:rsidRPr="00D175C6">
              <w:rPr>
                <w:b/>
                <w:sz w:val="18"/>
                <w:lang w:val="ru-RU"/>
              </w:rPr>
              <w:t>, тис. грн.</w:t>
            </w:r>
          </w:p>
        </w:tc>
        <w:tc>
          <w:tcPr>
            <w:tcW w:w="1276" w:type="dxa"/>
          </w:tcPr>
          <w:p w:rsidR="006869A1" w:rsidRPr="00D175C6" w:rsidRDefault="00DE5ABD">
            <w:pPr>
              <w:pStyle w:val="TableParagraph"/>
              <w:spacing w:line="207" w:lineRule="exact"/>
              <w:ind w:right="8"/>
              <w:jc w:val="center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В</w:t>
            </w:r>
          </w:p>
          <w:p w:rsidR="006869A1" w:rsidRPr="00D175C6" w:rsidRDefault="00DE5ABD">
            <w:pPr>
              <w:pStyle w:val="TableParagraph"/>
              <w:ind w:left="153" w:right="15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формі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D175C6">
              <w:rPr>
                <w:b/>
                <w:sz w:val="18"/>
                <w:lang w:val="ru-RU"/>
              </w:rPr>
              <w:t>товари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і </w:t>
            </w:r>
            <w:proofErr w:type="spellStart"/>
            <w:r w:rsidRPr="00D175C6">
              <w:rPr>
                <w:b/>
                <w:sz w:val="18"/>
                <w:lang w:val="ru-RU"/>
              </w:rPr>
              <w:t>послуги</w:t>
            </w:r>
            <w:proofErr w:type="spellEnd"/>
            <w:r w:rsidRPr="00D175C6">
              <w:rPr>
                <w:b/>
                <w:sz w:val="18"/>
                <w:lang w:val="ru-RU"/>
              </w:rPr>
              <w:t>), тис. грн.</w:t>
            </w:r>
          </w:p>
        </w:tc>
        <w:tc>
          <w:tcPr>
            <w:tcW w:w="1842" w:type="dxa"/>
          </w:tcPr>
          <w:p w:rsidR="006869A1" w:rsidRPr="00D175C6" w:rsidRDefault="00DE5ABD">
            <w:pPr>
              <w:pStyle w:val="TableParagraph"/>
              <w:spacing w:before="103"/>
              <w:ind w:left="130" w:right="135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Перелік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товарів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і </w:t>
            </w:r>
            <w:proofErr w:type="spellStart"/>
            <w:r w:rsidRPr="00D175C6">
              <w:rPr>
                <w:b/>
                <w:sz w:val="18"/>
                <w:lang w:val="ru-RU"/>
              </w:rPr>
              <w:t>послуг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в </w:t>
            </w:r>
            <w:proofErr w:type="spellStart"/>
            <w:r w:rsidRPr="00D175C6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006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6869A1" w:rsidRPr="00D175C6" w:rsidRDefault="00DE5ABD">
            <w:pPr>
              <w:pStyle w:val="TableParagraph"/>
              <w:spacing w:before="103"/>
              <w:ind w:left="148" w:right="148" w:hanging="1"/>
              <w:jc w:val="center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 xml:space="preserve">Напрямки </w:t>
            </w:r>
            <w:proofErr w:type="spellStart"/>
            <w:r w:rsidRPr="00D175C6">
              <w:rPr>
                <w:b/>
                <w:spacing w:val="-1"/>
                <w:sz w:val="18"/>
                <w:lang w:val="ru-RU"/>
              </w:rPr>
              <w:t>використання</w:t>
            </w:r>
            <w:proofErr w:type="spellEnd"/>
            <w:r w:rsidRPr="00D175C6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D175C6">
              <w:rPr>
                <w:b/>
                <w:sz w:val="18"/>
                <w:lang w:val="ru-RU"/>
              </w:rPr>
              <w:t xml:space="preserve">у </w:t>
            </w:r>
            <w:proofErr w:type="spellStart"/>
            <w:r w:rsidRPr="00D175C6">
              <w:rPr>
                <w:b/>
                <w:sz w:val="18"/>
                <w:lang w:val="ru-RU"/>
              </w:rPr>
              <w:t>грошовій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формі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(</w:t>
            </w:r>
            <w:proofErr w:type="spellStart"/>
            <w:r w:rsidRPr="00D175C6">
              <w:rPr>
                <w:b/>
                <w:sz w:val="18"/>
                <w:lang w:val="ru-RU"/>
              </w:rPr>
              <w:t>стаття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витрат</w:t>
            </w:r>
            <w:proofErr w:type="spellEnd"/>
            <w:r w:rsidRPr="00D175C6">
              <w:rPr>
                <w:b/>
                <w:sz w:val="18"/>
                <w:lang w:val="ru-RU"/>
              </w:rPr>
              <w:t>)</w:t>
            </w:r>
          </w:p>
        </w:tc>
        <w:tc>
          <w:tcPr>
            <w:tcW w:w="1334" w:type="dxa"/>
          </w:tcPr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6869A1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6869A1" w:rsidRDefault="00DE5ABD">
            <w:pPr>
              <w:pStyle w:val="TableParagraph"/>
              <w:ind w:left="311" w:right="301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512" w:type="dxa"/>
          </w:tcPr>
          <w:p w:rsidR="006869A1" w:rsidRPr="00D175C6" w:rsidRDefault="00DE5ABD">
            <w:pPr>
              <w:pStyle w:val="TableParagraph"/>
              <w:ind w:left="170" w:right="179" w:firstLine="6"/>
              <w:jc w:val="center"/>
              <w:rPr>
                <w:b/>
                <w:sz w:val="18"/>
                <w:lang w:val="ru-RU"/>
              </w:rPr>
            </w:pPr>
            <w:proofErr w:type="spellStart"/>
            <w:r w:rsidRPr="00D175C6">
              <w:rPr>
                <w:b/>
                <w:sz w:val="18"/>
                <w:lang w:val="ru-RU"/>
              </w:rPr>
              <w:t>Перелік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pacing w:val="-1"/>
                <w:sz w:val="18"/>
                <w:lang w:val="ru-RU"/>
              </w:rPr>
              <w:t>використаних</w:t>
            </w:r>
            <w:proofErr w:type="spellEnd"/>
            <w:r w:rsidRPr="00D175C6">
              <w:rPr>
                <w:b/>
                <w:spacing w:val="-1"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товарів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та </w:t>
            </w:r>
            <w:proofErr w:type="spellStart"/>
            <w:r w:rsidRPr="00D175C6">
              <w:rPr>
                <w:b/>
                <w:sz w:val="18"/>
                <w:lang w:val="ru-RU"/>
              </w:rPr>
              <w:t>послуг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у </w:t>
            </w:r>
            <w:proofErr w:type="spellStart"/>
            <w:r w:rsidRPr="00D175C6">
              <w:rPr>
                <w:b/>
                <w:sz w:val="18"/>
                <w:lang w:val="ru-RU"/>
              </w:rPr>
              <w:t>натуральній</w:t>
            </w:r>
            <w:proofErr w:type="spellEnd"/>
            <w:r w:rsidRPr="00D175C6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Pr="00D175C6">
              <w:rPr>
                <w:b/>
                <w:sz w:val="18"/>
                <w:lang w:val="ru-RU"/>
              </w:rPr>
              <w:t>формі</w:t>
            </w:r>
            <w:proofErr w:type="spellEnd"/>
          </w:p>
        </w:tc>
        <w:tc>
          <w:tcPr>
            <w:tcW w:w="1278" w:type="dxa"/>
          </w:tcPr>
          <w:p w:rsidR="006869A1" w:rsidRPr="00D175C6" w:rsidRDefault="006869A1">
            <w:pPr>
              <w:pStyle w:val="TableParagraph"/>
              <w:rPr>
                <w:sz w:val="20"/>
                <w:lang w:val="ru-RU"/>
              </w:rPr>
            </w:pPr>
          </w:p>
          <w:p w:rsidR="006869A1" w:rsidRPr="00D175C6" w:rsidRDefault="006869A1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6869A1" w:rsidRDefault="00DE5ABD">
            <w:pPr>
              <w:pStyle w:val="TableParagraph"/>
              <w:ind w:left="285" w:right="270" w:firstLine="10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Сума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тис</w:t>
            </w:r>
            <w:proofErr w:type="spellEnd"/>
            <w:r>
              <w:rPr>
                <w:b/>
                <w:sz w:val="18"/>
              </w:rPr>
              <w:t xml:space="preserve">. </w:t>
            </w:r>
            <w:proofErr w:type="spellStart"/>
            <w:proofErr w:type="gramStart"/>
            <w:r>
              <w:rPr>
                <w:b/>
                <w:sz w:val="18"/>
              </w:rPr>
              <w:t>грн</w:t>
            </w:r>
            <w:proofErr w:type="spellEnd"/>
            <w:proofErr w:type="gramEnd"/>
            <w:r>
              <w:rPr>
                <w:b/>
                <w:sz w:val="18"/>
              </w:rPr>
              <w:t>.</w:t>
            </w:r>
          </w:p>
        </w:tc>
        <w:tc>
          <w:tcPr>
            <w:tcW w:w="1702" w:type="dxa"/>
            <w:vMerge/>
          </w:tcPr>
          <w:p w:rsidR="006869A1" w:rsidRDefault="006869A1"/>
        </w:tc>
      </w:tr>
      <w:tr w:rsidR="006869A1" w:rsidTr="00D175C6">
        <w:trPr>
          <w:trHeight w:hRule="exact" w:val="276"/>
        </w:trPr>
        <w:tc>
          <w:tcPr>
            <w:tcW w:w="1037" w:type="dxa"/>
            <w:vMerge w:val="restart"/>
          </w:tcPr>
          <w:p w:rsidR="006869A1" w:rsidRDefault="00DE5ABD">
            <w:pPr>
              <w:pStyle w:val="TableParagraph"/>
              <w:spacing w:before="64" w:line="207" w:lineRule="exact"/>
              <w:ind w:righ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І</w:t>
            </w:r>
          </w:p>
          <w:p w:rsidR="006869A1" w:rsidRDefault="00DE5ABD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квартал</w:t>
            </w:r>
            <w:proofErr w:type="spellEnd"/>
          </w:p>
        </w:tc>
        <w:tc>
          <w:tcPr>
            <w:tcW w:w="1464" w:type="dxa"/>
          </w:tcPr>
          <w:p w:rsidR="006869A1" w:rsidRDefault="006869A1"/>
        </w:tc>
        <w:tc>
          <w:tcPr>
            <w:tcW w:w="1077" w:type="dxa"/>
          </w:tcPr>
          <w:p w:rsidR="006869A1" w:rsidRDefault="006869A1" w:rsidP="00D175C6">
            <w:pPr>
              <w:jc w:val="both"/>
            </w:pPr>
          </w:p>
        </w:tc>
        <w:tc>
          <w:tcPr>
            <w:tcW w:w="1276" w:type="dxa"/>
          </w:tcPr>
          <w:p w:rsidR="006869A1" w:rsidRDefault="006869A1"/>
        </w:tc>
        <w:tc>
          <w:tcPr>
            <w:tcW w:w="1842" w:type="dxa"/>
          </w:tcPr>
          <w:p w:rsidR="006869A1" w:rsidRDefault="006869A1"/>
        </w:tc>
        <w:tc>
          <w:tcPr>
            <w:tcW w:w="1006" w:type="dxa"/>
          </w:tcPr>
          <w:p w:rsidR="006869A1" w:rsidRDefault="00DE5ABD">
            <w:pPr>
              <w:pStyle w:val="TableParagraph"/>
              <w:spacing w:before="28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6869A1" w:rsidRDefault="006869A1"/>
        </w:tc>
        <w:tc>
          <w:tcPr>
            <w:tcW w:w="1334" w:type="dxa"/>
          </w:tcPr>
          <w:p w:rsidR="006869A1" w:rsidRDefault="006869A1"/>
        </w:tc>
        <w:tc>
          <w:tcPr>
            <w:tcW w:w="1512" w:type="dxa"/>
          </w:tcPr>
          <w:p w:rsidR="006869A1" w:rsidRDefault="006869A1"/>
        </w:tc>
        <w:tc>
          <w:tcPr>
            <w:tcW w:w="1278" w:type="dxa"/>
          </w:tcPr>
          <w:p w:rsidR="006869A1" w:rsidRDefault="006869A1"/>
        </w:tc>
        <w:tc>
          <w:tcPr>
            <w:tcW w:w="1702" w:type="dxa"/>
          </w:tcPr>
          <w:p w:rsidR="006869A1" w:rsidRDefault="00DE5ABD">
            <w:pPr>
              <w:pStyle w:val="TableParagraph"/>
              <w:spacing w:before="28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6869A1" w:rsidTr="00D175C6">
        <w:trPr>
          <w:trHeight w:hRule="exact" w:val="276"/>
        </w:trPr>
        <w:tc>
          <w:tcPr>
            <w:tcW w:w="1037" w:type="dxa"/>
            <w:vMerge/>
          </w:tcPr>
          <w:p w:rsidR="006869A1" w:rsidRDefault="006869A1"/>
        </w:tc>
        <w:tc>
          <w:tcPr>
            <w:tcW w:w="1464" w:type="dxa"/>
          </w:tcPr>
          <w:p w:rsidR="006869A1" w:rsidRDefault="006869A1"/>
        </w:tc>
        <w:tc>
          <w:tcPr>
            <w:tcW w:w="1077" w:type="dxa"/>
          </w:tcPr>
          <w:p w:rsidR="006869A1" w:rsidRDefault="006869A1"/>
        </w:tc>
        <w:tc>
          <w:tcPr>
            <w:tcW w:w="1276" w:type="dxa"/>
          </w:tcPr>
          <w:p w:rsidR="006869A1" w:rsidRDefault="006869A1"/>
        </w:tc>
        <w:tc>
          <w:tcPr>
            <w:tcW w:w="1842" w:type="dxa"/>
          </w:tcPr>
          <w:p w:rsidR="006869A1" w:rsidRDefault="006869A1"/>
        </w:tc>
        <w:tc>
          <w:tcPr>
            <w:tcW w:w="1006" w:type="dxa"/>
          </w:tcPr>
          <w:p w:rsidR="006869A1" w:rsidRDefault="006869A1"/>
        </w:tc>
        <w:tc>
          <w:tcPr>
            <w:tcW w:w="1467" w:type="dxa"/>
          </w:tcPr>
          <w:p w:rsidR="006869A1" w:rsidRDefault="006869A1"/>
        </w:tc>
        <w:tc>
          <w:tcPr>
            <w:tcW w:w="1334" w:type="dxa"/>
          </w:tcPr>
          <w:p w:rsidR="006869A1" w:rsidRDefault="006869A1"/>
        </w:tc>
        <w:tc>
          <w:tcPr>
            <w:tcW w:w="1512" w:type="dxa"/>
          </w:tcPr>
          <w:p w:rsidR="006869A1" w:rsidRDefault="006869A1"/>
        </w:tc>
        <w:tc>
          <w:tcPr>
            <w:tcW w:w="1278" w:type="dxa"/>
          </w:tcPr>
          <w:p w:rsidR="006869A1" w:rsidRDefault="006869A1"/>
        </w:tc>
        <w:tc>
          <w:tcPr>
            <w:tcW w:w="1702" w:type="dxa"/>
          </w:tcPr>
          <w:p w:rsidR="006869A1" w:rsidRDefault="006869A1"/>
        </w:tc>
      </w:tr>
      <w:tr w:rsidR="006869A1" w:rsidTr="00D175C6">
        <w:trPr>
          <w:trHeight w:hRule="exact" w:val="1046"/>
        </w:trPr>
        <w:tc>
          <w:tcPr>
            <w:tcW w:w="1037" w:type="dxa"/>
            <w:vMerge w:val="restart"/>
          </w:tcPr>
          <w:p w:rsidR="006869A1" w:rsidRDefault="00DE5ABD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ІІ</w:t>
            </w:r>
          </w:p>
          <w:p w:rsidR="006869A1" w:rsidRDefault="001B5484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</w:t>
            </w:r>
            <w:r w:rsidR="00DE5ABD">
              <w:rPr>
                <w:b/>
                <w:sz w:val="18"/>
              </w:rPr>
              <w:t>вартал</w:t>
            </w:r>
            <w:proofErr w:type="spellEnd"/>
          </w:p>
          <w:p w:rsidR="001B5484" w:rsidRDefault="001B5484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</w:rPr>
            </w:pPr>
          </w:p>
        </w:tc>
        <w:tc>
          <w:tcPr>
            <w:tcW w:w="1464" w:type="dxa"/>
          </w:tcPr>
          <w:p w:rsidR="006869A1" w:rsidRPr="00D175C6" w:rsidRDefault="00D175C6">
            <w:pPr>
              <w:rPr>
                <w:lang w:val="uk-UA"/>
              </w:rPr>
            </w:pPr>
            <w:r>
              <w:rPr>
                <w:lang w:val="uk-UA"/>
              </w:rPr>
              <w:t xml:space="preserve">ДП </w:t>
            </w:r>
            <w:proofErr w:type="spellStart"/>
            <w:r>
              <w:rPr>
                <w:lang w:val="uk-UA"/>
              </w:rPr>
              <w:t>Страда</w:t>
            </w:r>
            <w:proofErr w:type="spellEnd"/>
            <w:r>
              <w:rPr>
                <w:lang w:val="uk-UA"/>
              </w:rPr>
              <w:t>-Україна</w:t>
            </w:r>
          </w:p>
        </w:tc>
        <w:tc>
          <w:tcPr>
            <w:tcW w:w="1077" w:type="dxa"/>
          </w:tcPr>
          <w:p w:rsidR="006869A1" w:rsidRDefault="006869A1"/>
        </w:tc>
        <w:tc>
          <w:tcPr>
            <w:tcW w:w="1276" w:type="dxa"/>
          </w:tcPr>
          <w:p w:rsidR="006869A1" w:rsidRPr="00D175C6" w:rsidRDefault="00D175C6" w:rsidP="00D175C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10,4</w:t>
            </w:r>
          </w:p>
        </w:tc>
        <w:tc>
          <w:tcPr>
            <w:tcW w:w="1842" w:type="dxa"/>
          </w:tcPr>
          <w:p w:rsidR="006869A1" w:rsidRDefault="00D175C6" w:rsidP="00D175C6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D175C6">
              <w:rPr>
                <w:sz w:val="20"/>
                <w:szCs w:val="20"/>
                <w:lang w:val="ru-RU"/>
              </w:rPr>
              <w:t>Еслідин,капсули</w:t>
            </w:r>
            <w:proofErr w:type="spellEnd"/>
            <w:proofErr w:type="gramEnd"/>
            <w:r w:rsidRPr="00D175C6">
              <w:rPr>
                <w:sz w:val="20"/>
                <w:szCs w:val="20"/>
                <w:lang w:val="ru-RU"/>
              </w:rPr>
              <w:t>, 300мг /100мг №30</w:t>
            </w:r>
          </w:p>
          <w:p w:rsidR="00D175C6" w:rsidRPr="00D175C6" w:rsidRDefault="00D175C6" w:rsidP="00D175C6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Ензикс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ДУО, таб. по 10мг </w:t>
            </w:r>
          </w:p>
        </w:tc>
        <w:tc>
          <w:tcPr>
            <w:tcW w:w="1006" w:type="dxa"/>
          </w:tcPr>
          <w:p w:rsidR="006869A1" w:rsidRPr="00D175C6" w:rsidRDefault="00D175C6" w:rsidP="00D175C6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10</w:t>
            </w:r>
            <w:r w:rsidR="00DE5ABD">
              <w:rPr>
                <w:b/>
                <w:sz w:val="18"/>
              </w:rPr>
              <w:t>,</w:t>
            </w:r>
            <w:r>
              <w:rPr>
                <w:b/>
                <w:sz w:val="18"/>
                <w:lang w:val="uk-UA"/>
              </w:rPr>
              <w:t>4</w:t>
            </w:r>
          </w:p>
        </w:tc>
        <w:tc>
          <w:tcPr>
            <w:tcW w:w="1467" w:type="dxa"/>
          </w:tcPr>
          <w:p w:rsidR="006869A1" w:rsidRDefault="006869A1"/>
        </w:tc>
        <w:tc>
          <w:tcPr>
            <w:tcW w:w="1334" w:type="dxa"/>
          </w:tcPr>
          <w:p w:rsidR="006869A1" w:rsidRDefault="006869A1"/>
        </w:tc>
        <w:tc>
          <w:tcPr>
            <w:tcW w:w="1512" w:type="dxa"/>
          </w:tcPr>
          <w:p w:rsidR="006869A1" w:rsidRDefault="006869A1"/>
        </w:tc>
        <w:tc>
          <w:tcPr>
            <w:tcW w:w="1278" w:type="dxa"/>
          </w:tcPr>
          <w:p w:rsidR="006869A1" w:rsidRPr="00D175C6" w:rsidRDefault="00D175C6" w:rsidP="00D175C6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10,4</w:t>
            </w:r>
          </w:p>
        </w:tc>
        <w:tc>
          <w:tcPr>
            <w:tcW w:w="1702" w:type="dxa"/>
          </w:tcPr>
          <w:p w:rsidR="006869A1" w:rsidRDefault="00DE5ABD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  <w:tr w:rsidR="00D175C6" w:rsidRPr="00D175C6" w:rsidTr="00D175C6">
        <w:trPr>
          <w:trHeight w:hRule="exact" w:val="1415"/>
        </w:trPr>
        <w:tc>
          <w:tcPr>
            <w:tcW w:w="1037" w:type="dxa"/>
            <w:vMerge/>
          </w:tcPr>
          <w:p w:rsidR="00D175C6" w:rsidRDefault="00D175C6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</w:p>
        </w:tc>
        <w:tc>
          <w:tcPr>
            <w:tcW w:w="1464" w:type="dxa"/>
          </w:tcPr>
          <w:p w:rsidR="00D175C6" w:rsidRDefault="00D175C6">
            <w:pPr>
              <w:rPr>
                <w:lang w:val="uk-UA"/>
              </w:rPr>
            </w:pPr>
            <w:r>
              <w:rPr>
                <w:lang w:val="uk-UA"/>
              </w:rPr>
              <w:t>ТОВ «</w:t>
            </w:r>
            <w:proofErr w:type="spellStart"/>
            <w:r>
              <w:rPr>
                <w:lang w:val="uk-UA"/>
              </w:rPr>
              <w:t>Серв’є</w:t>
            </w:r>
            <w:proofErr w:type="spellEnd"/>
            <w:r>
              <w:rPr>
                <w:lang w:val="uk-UA"/>
              </w:rPr>
              <w:t xml:space="preserve"> Ук</w:t>
            </w:r>
            <w:r w:rsidR="001B5484">
              <w:rPr>
                <w:lang w:val="uk-UA"/>
              </w:rPr>
              <w:t>р</w:t>
            </w:r>
            <w:r>
              <w:rPr>
                <w:lang w:val="uk-UA"/>
              </w:rPr>
              <w:t>аїна»</w:t>
            </w:r>
          </w:p>
        </w:tc>
        <w:tc>
          <w:tcPr>
            <w:tcW w:w="1077" w:type="dxa"/>
          </w:tcPr>
          <w:p w:rsidR="00D175C6" w:rsidRDefault="00D175C6"/>
        </w:tc>
        <w:tc>
          <w:tcPr>
            <w:tcW w:w="1276" w:type="dxa"/>
          </w:tcPr>
          <w:p w:rsidR="00D175C6" w:rsidRDefault="00D175C6" w:rsidP="00D175C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1,6</w:t>
            </w:r>
          </w:p>
          <w:p w:rsidR="00D175C6" w:rsidRDefault="00D175C6" w:rsidP="00D175C6">
            <w:pPr>
              <w:jc w:val="center"/>
              <w:rPr>
                <w:lang w:val="uk-UA"/>
              </w:rPr>
            </w:pPr>
          </w:p>
        </w:tc>
        <w:tc>
          <w:tcPr>
            <w:tcW w:w="1842" w:type="dxa"/>
          </w:tcPr>
          <w:p w:rsidR="00D175C6" w:rsidRDefault="00D175C6" w:rsidP="00D175C6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D175C6">
              <w:rPr>
                <w:sz w:val="20"/>
                <w:szCs w:val="20"/>
                <w:lang w:val="ru-RU"/>
              </w:rPr>
              <w:t>Престилол</w:t>
            </w:r>
            <w:proofErr w:type="spellEnd"/>
            <w:r w:rsidRPr="00D175C6">
              <w:rPr>
                <w:sz w:val="20"/>
                <w:szCs w:val="20"/>
                <w:lang w:val="ru-RU"/>
              </w:rPr>
              <w:t xml:space="preserve"> 5мг/5мг </w:t>
            </w:r>
            <w:proofErr w:type="gramStart"/>
            <w:r w:rsidRPr="00D175C6">
              <w:rPr>
                <w:sz w:val="20"/>
                <w:szCs w:val="20"/>
                <w:lang w:val="ru-RU"/>
              </w:rPr>
              <w:t>табл.вкр.пл.об.№</w:t>
            </w:r>
            <w:proofErr w:type="gramEnd"/>
            <w:r w:rsidRPr="00D175C6">
              <w:rPr>
                <w:sz w:val="20"/>
                <w:szCs w:val="20"/>
                <w:lang w:val="ru-RU"/>
              </w:rPr>
              <w:t>30</w:t>
            </w:r>
          </w:p>
          <w:p w:rsidR="00D175C6" w:rsidRDefault="00D175C6" w:rsidP="00D175C6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D175C6">
              <w:rPr>
                <w:sz w:val="20"/>
                <w:szCs w:val="20"/>
                <w:lang w:val="ru-RU"/>
              </w:rPr>
              <w:t>Престилол</w:t>
            </w:r>
            <w:proofErr w:type="spellEnd"/>
            <w:r w:rsidRPr="00D175C6">
              <w:rPr>
                <w:sz w:val="20"/>
                <w:szCs w:val="20"/>
                <w:lang w:val="ru-RU"/>
              </w:rPr>
              <w:t xml:space="preserve"> 5мг/10мг </w:t>
            </w:r>
            <w:proofErr w:type="gramStart"/>
            <w:r w:rsidRPr="00D175C6">
              <w:rPr>
                <w:sz w:val="20"/>
                <w:szCs w:val="20"/>
                <w:lang w:val="ru-RU"/>
              </w:rPr>
              <w:t>табл.вкр.пл.об.№</w:t>
            </w:r>
            <w:proofErr w:type="gramEnd"/>
            <w:r w:rsidRPr="00D175C6">
              <w:rPr>
                <w:sz w:val="20"/>
                <w:szCs w:val="20"/>
                <w:lang w:val="ru-RU"/>
              </w:rPr>
              <w:t>30</w:t>
            </w:r>
          </w:p>
          <w:p w:rsidR="00D175C6" w:rsidRPr="00D175C6" w:rsidRDefault="00D175C6" w:rsidP="00D175C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Престилол1</w:t>
            </w:r>
            <w:r w:rsidRPr="00D175C6">
              <w:rPr>
                <w:sz w:val="20"/>
                <w:szCs w:val="20"/>
                <w:lang w:val="ru-RU"/>
              </w:rPr>
              <w:t xml:space="preserve">0мг/10мг </w:t>
            </w:r>
            <w:proofErr w:type="gramStart"/>
            <w:r w:rsidRPr="00D175C6">
              <w:rPr>
                <w:sz w:val="20"/>
                <w:szCs w:val="20"/>
                <w:lang w:val="ru-RU"/>
              </w:rPr>
              <w:t>табл.вкр.пл.об.№</w:t>
            </w:r>
            <w:proofErr w:type="gramEnd"/>
            <w:r w:rsidRPr="00D175C6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006" w:type="dxa"/>
          </w:tcPr>
          <w:p w:rsidR="00D175C6" w:rsidRDefault="00D175C6" w:rsidP="00D175C6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1,6</w:t>
            </w:r>
          </w:p>
          <w:p w:rsidR="00D175C6" w:rsidRDefault="00D175C6" w:rsidP="00D175C6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467" w:type="dxa"/>
          </w:tcPr>
          <w:p w:rsidR="00D175C6" w:rsidRPr="00D175C6" w:rsidRDefault="00D175C6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D175C6" w:rsidRPr="00D175C6" w:rsidRDefault="00D175C6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D175C6" w:rsidRPr="00D175C6" w:rsidRDefault="00D175C6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D175C6" w:rsidRDefault="00D175C6" w:rsidP="00D175C6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1,6</w:t>
            </w:r>
          </w:p>
        </w:tc>
        <w:tc>
          <w:tcPr>
            <w:tcW w:w="1702" w:type="dxa"/>
          </w:tcPr>
          <w:p w:rsidR="00D175C6" w:rsidRPr="00D175C6" w:rsidRDefault="00D175C6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0,00</w:t>
            </w:r>
          </w:p>
        </w:tc>
      </w:tr>
      <w:tr w:rsidR="001B5484" w:rsidRPr="00D175C6" w:rsidTr="001B5484">
        <w:trPr>
          <w:trHeight w:hRule="exact" w:val="3413"/>
        </w:trPr>
        <w:tc>
          <w:tcPr>
            <w:tcW w:w="1037" w:type="dxa"/>
            <w:vMerge/>
          </w:tcPr>
          <w:p w:rsidR="001B5484" w:rsidRDefault="001B5484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</w:rPr>
            </w:pPr>
          </w:p>
        </w:tc>
        <w:tc>
          <w:tcPr>
            <w:tcW w:w="1464" w:type="dxa"/>
          </w:tcPr>
          <w:p w:rsidR="001B5484" w:rsidRDefault="001B5484">
            <w:pPr>
              <w:rPr>
                <w:lang w:val="uk-UA"/>
              </w:rPr>
            </w:pPr>
            <w:r>
              <w:rPr>
                <w:lang w:val="uk-UA"/>
              </w:rPr>
              <w:t>ПАТ Київський вітамінний завод</w:t>
            </w:r>
          </w:p>
        </w:tc>
        <w:tc>
          <w:tcPr>
            <w:tcW w:w="1077" w:type="dxa"/>
          </w:tcPr>
          <w:p w:rsidR="001B5484" w:rsidRDefault="001B5484"/>
        </w:tc>
        <w:tc>
          <w:tcPr>
            <w:tcW w:w="1276" w:type="dxa"/>
          </w:tcPr>
          <w:p w:rsidR="001B5484" w:rsidRDefault="001B5484" w:rsidP="00D175C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11,7</w:t>
            </w:r>
          </w:p>
        </w:tc>
        <w:tc>
          <w:tcPr>
            <w:tcW w:w="1842" w:type="dxa"/>
          </w:tcPr>
          <w:p w:rsidR="001B5484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1B5484">
              <w:rPr>
                <w:sz w:val="20"/>
                <w:szCs w:val="20"/>
                <w:lang w:val="ru-RU"/>
              </w:rPr>
              <w:t>Еплепрес,та</w:t>
            </w:r>
            <w:r>
              <w:rPr>
                <w:sz w:val="20"/>
                <w:szCs w:val="20"/>
                <w:lang w:val="ru-RU"/>
              </w:rPr>
              <w:t>блетки</w:t>
            </w:r>
            <w:proofErr w:type="spellEnd"/>
            <w:proofErr w:type="gramEnd"/>
            <w:r>
              <w:rPr>
                <w:sz w:val="20"/>
                <w:szCs w:val="20"/>
                <w:lang w:val="ru-RU"/>
              </w:rPr>
              <w:t xml:space="preserve">, </w:t>
            </w:r>
            <w:r w:rsidRPr="001B5484">
              <w:rPr>
                <w:sz w:val="20"/>
                <w:szCs w:val="20"/>
                <w:lang w:val="ru-RU"/>
              </w:rPr>
              <w:t xml:space="preserve"> по 25 мг №10х3</w:t>
            </w:r>
          </w:p>
          <w:p w:rsidR="001B5484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1B5484">
              <w:rPr>
                <w:sz w:val="20"/>
                <w:szCs w:val="20"/>
                <w:lang w:val="ru-RU"/>
              </w:rPr>
              <w:t>Еплепрес,таб</w:t>
            </w:r>
            <w:r>
              <w:rPr>
                <w:sz w:val="20"/>
                <w:szCs w:val="20"/>
                <w:lang w:val="ru-RU"/>
              </w:rPr>
              <w:t>летки</w:t>
            </w:r>
            <w:proofErr w:type="spellEnd"/>
            <w:proofErr w:type="gramEnd"/>
            <w:r>
              <w:rPr>
                <w:sz w:val="20"/>
                <w:szCs w:val="20"/>
                <w:lang w:val="ru-RU"/>
              </w:rPr>
              <w:t xml:space="preserve">, </w:t>
            </w:r>
            <w:r w:rsidRPr="001B5484">
              <w:rPr>
                <w:sz w:val="20"/>
                <w:szCs w:val="20"/>
                <w:lang w:val="ru-RU"/>
              </w:rPr>
              <w:t xml:space="preserve"> по 50 мг №10х3</w:t>
            </w:r>
          </w:p>
          <w:p w:rsidR="001B5484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Комбісарт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Н,</w:t>
            </w:r>
            <w:r w:rsidRPr="001B5484">
              <w:rPr>
                <w:sz w:val="20"/>
                <w:szCs w:val="20"/>
                <w:lang w:val="ru-RU"/>
              </w:rPr>
              <w:t xml:space="preserve"> по 10 </w:t>
            </w:r>
            <w:proofErr w:type="gramStart"/>
            <w:r w:rsidRPr="001B5484">
              <w:rPr>
                <w:sz w:val="20"/>
                <w:szCs w:val="20"/>
                <w:lang w:val="ru-RU"/>
              </w:rPr>
              <w:t>мг./</w:t>
            </w:r>
            <w:proofErr w:type="gramEnd"/>
            <w:r w:rsidRPr="001B5484">
              <w:rPr>
                <w:sz w:val="20"/>
                <w:szCs w:val="20"/>
                <w:lang w:val="ru-RU"/>
              </w:rPr>
              <w:t>160 мг/12,5 мг,№10х3</w:t>
            </w:r>
          </w:p>
          <w:p w:rsidR="001B5484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Комбісарт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Н, </w:t>
            </w:r>
            <w:r w:rsidRPr="001B5484">
              <w:rPr>
                <w:sz w:val="20"/>
                <w:szCs w:val="20"/>
                <w:lang w:val="ru-RU"/>
              </w:rPr>
              <w:t xml:space="preserve">по 5 </w:t>
            </w:r>
            <w:proofErr w:type="gramStart"/>
            <w:r w:rsidRPr="001B5484">
              <w:rPr>
                <w:sz w:val="20"/>
                <w:szCs w:val="20"/>
                <w:lang w:val="ru-RU"/>
              </w:rPr>
              <w:t>мг./</w:t>
            </w:r>
            <w:proofErr w:type="gramEnd"/>
            <w:r w:rsidRPr="001B5484">
              <w:rPr>
                <w:sz w:val="20"/>
                <w:szCs w:val="20"/>
                <w:lang w:val="ru-RU"/>
              </w:rPr>
              <w:t>160 мг/12,5 мг, №10х3</w:t>
            </w:r>
          </w:p>
          <w:p w:rsidR="001B5484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1B5484">
              <w:rPr>
                <w:sz w:val="20"/>
                <w:szCs w:val="20"/>
                <w:lang w:val="ru-RU"/>
              </w:rPr>
              <w:t>Лівостор</w:t>
            </w:r>
            <w:proofErr w:type="spellEnd"/>
            <w:r w:rsidRPr="001B5484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B5484">
              <w:rPr>
                <w:sz w:val="20"/>
                <w:szCs w:val="20"/>
                <w:lang w:val="ru-RU"/>
              </w:rPr>
              <w:t>таблетки  по</w:t>
            </w:r>
            <w:proofErr w:type="gramEnd"/>
            <w:r w:rsidRPr="001B5484">
              <w:rPr>
                <w:sz w:val="20"/>
                <w:szCs w:val="20"/>
                <w:lang w:val="ru-RU"/>
              </w:rPr>
              <w:t xml:space="preserve"> 20мг.№10х3</w:t>
            </w:r>
          </w:p>
          <w:p w:rsidR="001B5484" w:rsidRPr="00D175C6" w:rsidRDefault="001B5484" w:rsidP="001B54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1B5484">
              <w:rPr>
                <w:sz w:val="20"/>
                <w:szCs w:val="20"/>
                <w:lang w:val="ru-RU"/>
              </w:rPr>
              <w:t>Торарен</w:t>
            </w:r>
            <w:proofErr w:type="spellEnd"/>
            <w:r w:rsidRPr="001B5484">
              <w:rPr>
                <w:sz w:val="20"/>
                <w:szCs w:val="20"/>
                <w:lang w:val="ru-RU"/>
              </w:rPr>
              <w:t>, таблетки по 10</w:t>
            </w:r>
            <w:proofErr w:type="gramStart"/>
            <w:r w:rsidRPr="001B5484">
              <w:rPr>
                <w:sz w:val="20"/>
                <w:szCs w:val="20"/>
                <w:lang w:val="ru-RU"/>
              </w:rPr>
              <w:t>мг.№</w:t>
            </w:r>
            <w:proofErr w:type="gramEnd"/>
            <w:r w:rsidRPr="001B5484">
              <w:rPr>
                <w:sz w:val="20"/>
                <w:szCs w:val="20"/>
                <w:lang w:val="ru-RU"/>
              </w:rPr>
              <w:t>10х3</w:t>
            </w:r>
          </w:p>
        </w:tc>
        <w:tc>
          <w:tcPr>
            <w:tcW w:w="1006" w:type="dxa"/>
          </w:tcPr>
          <w:p w:rsidR="001B5484" w:rsidRDefault="001B5484" w:rsidP="00D175C6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11,7</w:t>
            </w:r>
          </w:p>
        </w:tc>
        <w:tc>
          <w:tcPr>
            <w:tcW w:w="1467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B5484" w:rsidRDefault="001B5484" w:rsidP="00D175C6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11,7</w:t>
            </w:r>
          </w:p>
        </w:tc>
        <w:tc>
          <w:tcPr>
            <w:tcW w:w="1702" w:type="dxa"/>
          </w:tcPr>
          <w:p w:rsidR="001B5484" w:rsidRDefault="001B5484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0,00</w:t>
            </w:r>
          </w:p>
        </w:tc>
      </w:tr>
      <w:tr w:rsidR="001B5484" w:rsidRPr="00D175C6" w:rsidTr="001B5484">
        <w:trPr>
          <w:trHeight w:hRule="exact" w:val="559"/>
        </w:trPr>
        <w:tc>
          <w:tcPr>
            <w:tcW w:w="1037" w:type="dxa"/>
            <w:vMerge/>
          </w:tcPr>
          <w:p w:rsidR="001B5484" w:rsidRPr="001B5484" w:rsidRDefault="001B5484">
            <w:pPr>
              <w:pStyle w:val="TableParagraph"/>
              <w:spacing w:before="67" w:line="207" w:lineRule="exact"/>
              <w:ind w:left="120" w:right="122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4" w:type="dxa"/>
          </w:tcPr>
          <w:p w:rsidR="001B5484" w:rsidRDefault="001B5484">
            <w:pPr>
              <w:rPr>
                <w:lang w:val="uk-UA"/>
              </w:rPr>
            </w:pPr>
            <w:r w:rsidRPr="001B5484">
              <w:rPr>
                <w:lang w:val="uk-UA"/>
              </w:rPr>
              <w:t>СП "</w:t>
            </w:r>
            <w:proofErr w:type="spellStart"/>
            <w:r w:rsidRPr="001B5484">
              <w:rPr>
                <w:lang w:val="uk-UA"/>
              </w:rPr>
              <w:t>Оптіма-Фарм</w:t>
            </w:r>
            <w:proofErr w:type="spellEnd"/>
            <w:r w:rsidRPr="001B5484">
              <w:rPr>
                <w:lang w:val="uk-UA"/>
              </w:rPr>
              <w:t>, ЛТД"</w:t>
            </w:r>
          </w:p>
        </w:tc>
        <w:tc>
          <w:tcPr>
            <w:tcW w:w="1077" w:type="dxa"/>
          </w:tcPr>
          <w:p w:rsidR="001B5484" w:rsidRPr="001B5484" w:rsidRDefault="001B5484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1B5484" w:rsidRDefault="001B5484" w:rsidP="00D175C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19,8</w:t>
            </w:r>
          </w:p>
        </w:tc>
        <w:tc>
          <w:tcPr>
            <w:tcW w:w="1842" w:type="dxa"/>
          </w:tcPr>
          <w:p w:rsidR="001B5484" w:rsidRPr="00D175C6" w:rsidRDefault="001B5484" w:rsidP="00D175C6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Арикстра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r w:rsidRPr="001B5484">
              <w:rPr>
                <w:sz w:val="20"/>
                <w:szCs w:val="20"/>
                <w:lang w:val="ru-RU"/>
              </w:rPr>
              <w:t>д/</w:t>
            </w:r>
            <w:proofErr w:type="spellStart"/>
            <w:r w:rsidRPr="001B5484">
              <w:rPr>
                <w:sz w:val="20"/>
                <w:szCs w:val="20"/>
                <w:lang w:val="ru-RU"/>
              </w:rPr>
              <w:t>ін</w:t>
            </w:r>
            <w:proofErr w:type="spellEnd"/>
            <w:r w:rsidRPr="001B5484">
              <w:rPr>
                <w:sz w:val="20"/>
                <w:szCs w:val="20"/>
                <w:lang w:val="ru-RU"/>
              </w:rPr>
              <w:t xml:space="preserve"> 2,5мг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1B5484">
              <w:rPr>
                <w:sz w:val="20"/>
                <w:szCs w:val="20"/>
                <w:lang w:val="ru-RU"/>
              </w:rPr>
              <w:t>/05мл №10</w:t>
            </w:r>
            <w:bookmarkStart w:id="0" w:name="_GoBack"/>
            <w:bookmarkEnd w:id="0"/>
          </w:p>
        </w:tc>
        <w:tc>
          <w:tcPr>
            <w:tcW w:w="1006" w:type="dxa"/>
          </w:tcPr>
          <w:p w:rsidR="001B5484" w:rsidRDefault="001B5484" w:rsidP="00D175C6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19,8</w:t>
            </w:r>
          </w:p>
        </w:tc>
        <w:tc>
          <w:tcPr>
            <w:tcW w:w="1467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1B5484" w:rsidRPr="00D175C6" w:rsidRDefault="001B5484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1B5484" w:rsidRDefault="001B5484" w:rsidP="00D175C6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19,8</w:t>
            </w:r>
          </w:p>
        </w:tc>
        <w:tc>
          <w:tcPr>
            <w:tcW w:w="1702" w:type="dxa"/>
          </w:tcPr>
          <w:p w:rsidR="001B5484" w:rsidRDefault="001B5484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0,00</w:t>
            </w:r>
          </w:p>
        </w:tc>
      </w:tr>
      <w:tr w:rsidR="006869A1" w:rsidRPr="00D175C6" w:rsidTr="00D175C6">
        <w:trPr>
          <w:trHeight w:hRule="exact" w:val="276"/>
        </w:trPr>
        <w:tc>
          <w:tcPr>
            <w:tcW w:w="1037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  <w:p w:rsidR="00D175C6" w:rsidRPr="00D175C6" w:rsidRDefault="00D175C6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</w:tr>
      <w:tr w:rsidR="006869A1" w:rsidRPr="00D175C6" w:rsidTr="00D175C6">
        <w:trPr>
          <w:trHeight w:hRule="exact" w:val="278"/>
        </w:trPr>
        <w:tc>
          <w:tcPr>
            <w:tcW w:w="1037" w:type="dxa"/>
            <w:vMerge w:val="restart"/>
          </w:tcPr>
          <w:p w:rsidR="006869A1" w:rsidRPr="00D175C6" w:rsidRDefault="00DE5ABD">
            <w:pPr>
              <w:pStyle w:val="TableParagraph"/>
              <w:spacing w:before="67" w:line="207" w:lineRule="exact"/>
              <w:ind w:left="117" w:right="122"/>
              <w:jc w:val="center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ІІІ</w:t>
            </w:r>
          </w:p>
          <w:p w:rsidR="006869A1" w:rsidRPr="00D175C6" w:rsidRDefault="00DE5ABD">
            <w:pPr>
              <w:pStyle w:val="TableParagraph"/>
              <w:spacing w:line="207" w:lineRule="exact"/>
              <w:ind w:left="115" w:right="122"/>
              <w:jc w:val="center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квартал</w:t>
            </w:r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6869A1" w:rsidRPr="00D175C6" w:rsidRDefault="00DE5ABD">
            <w:pPr>
              <w:pStyle w:val="TableParagraph"/>
              <w:spacing w:before="31"/>
              <w:ind w:right="100"/>
              <w:jc w:val="right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0,0</w:t>
            </w:r>
          </w:p>
        </w:tc>
        <w:tc>
          <w:tcPr>
            <w:tcW w:w="146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9A1" w:rsidRPr="00D175C6" w:rsidRDefault="00DE5ABD">
            <w:pPr>
              <w:pStyle w:val="TableParagraph"/>
              <w:spacing w:before="31"/>
              <w:ind w:right="102"/>
              <w:jc w:val="right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0,0</w:t>
            </w:r>
          </w:p>
        </w:tc>
      </w:tr>
      <w:tr w:rsidR="006869A1" w:rsidRPr="00D175C6" w:rsidTr="00D175C6">
        <w:trPr>
          <w:trHeight w:hRule="exact" w:val="276"/>
        </w:trPr>
        <w:tc>
          <w:tcPr>
            <w:tcW w:w="1037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</w:tr>
      <w:tr w:rsidR="006869A1" w:rsidRPr="00D175C6" w:rsidTr="00D175C6">
        <w:trPr>
          <w:trHeight w:hRule="exact" w:val="260"/>
        </w:trPr>
        <w:tc>
          <w:tcPr>
            <w:tcW w:w="1037" w:type="dxa"/>
            <w:vMerge w:val="restart"/>
          </w:tcPr>
          <w:p w:rsidR="006869A1" w:rsidRPr="00D175C6" w:rsidRDefault="00DE5ABD">
            <w:pPr>
              <w:pStyle w:val="TableParagraph"/>
              <w:spacing w:before="32"/>
              <w:ind w:left="120" w:right="122"/>
              <w:jc w:val="center"/>
              <w:rPr>
                <w:b/>
                <w:sz w:val="20"/>
                <w:lang w:val="ru-RU"/>
              </w:rPr>
            </w:pPr>
            <w:r w:rsidRPr="00D175C6">
              <w:rPr>
                <w:b/>
                <w:sz w:val="20"/>
                <w:lang w:val="ru-RU"/>
              </w:rPr>
              <w:t>І</w:t>
            </w:r>
            <w:r>
              <w:rPr>
                <w:b/>
                <w:sz w:val="20"/>
              </w:rPr>
              <w:t>V</w:t>
            </w:r>
          </w:p>
          <w:p w:rsidR="006869A1" w:rsidRPr="00D175C6" w:rsidRDefault="00DE5ABD">
            <w:pPr>
              <w:pStyle w:val="TableParagraph"/>
              <w:ind w:left="120" w:right="122"/>
              <w:jc w:val="center"/>
              <w:rPr>
                <w:b/>
                <w:sz w:val="20"/>
                <w:lang w:val="ru-RU"/>
              </w:rPr>
            </w:pPr>
            <w:r w:rsidRPr="00D175C6">
              <w:rPr>
                <w:b/>
                <w:sz w:val="20"/>
                <w:lang w:val="ru-RU"/>
              </w:rPr>
              <w:t>квартал</w:t>
            </w:r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6869A1" w:rsidRPr="00D175C6" w:rsidRDefault="00DE5ABD">
            <w:pPr>
              <w:pStyle w:val="TableParagraph"/>
              <w:spacing w:before="22"/>
              <w:ind w:right="100"/>
              <w:jc w:val="right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0,0</w:t>
            </w:r>
          </w:p>
        </w:tc>
        <w:tc>
          <w:tcPr>
            <w:tcW w:w="146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9A1" w:rsidRPr="00D175C6" w:rsidRDefault="00DE5ABD">
            <w:pPr>
              <w:pStyle w:val="TableParagraph"/>
              <w:spacing w:before="22"/>
              <w:ind w:right="102"/>
              <w:jc w:val="right"/>
              <w:rPr>
                <w:b/>
                <w:sz w:val="18"/>
                <w:lang w:val="ru-RU"/>
              </w:rPr>
            </w:pPr>
            <w:r w:rsidRPr="00D175C6">
              <w:rPr>
                <w:b/>
                <w:sz w:val="18"/>
                <w:lang w:val="ru-RU"/>
              </w:rPr>
              <w:t>0,0</w:t>
            </w:r>
          </w:p>
        </w:tc>
      </w:tr>
      <w:tr w:rsidR="006869A1" w:rsidRPr="00D175C6" w:rsidTr="00D175C6">
        <w:trPr>
          <w:trHeight w:hRule="exact" w:val="278"/>
        </w:trPr>
        <w:tc>
          <w:tcPr>
            <w:tcW w:w="1037" w:type="dxa"/>
            <w:vMerge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06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467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33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51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278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</w:tr>
      <w:tr w:rsidR="006869A1" w:rsidTr="00D175C6">
        <w:trPr>
          <w:trHeight w:hRule="exact" w:val="540"/>
        </w:trPr>
        <w:tc>
          <w:tcPr>
            <w:tcW w:w="1037" w:type="dxa"/>
          </w:tcPr>
          <w:p w:rsidR="006869A1" w:rsidRPr="00D175C6" w:rsidRDefault="00DE5ABD">
            <w:pPr>
              <w:pStyle w:val="TableParagraph"/>
              <w:spacing w:before="34"/>
              <w:ind w:left="254" w:right="190" w:hanging="56"/>
              <w:rPr>
                <w:b/>
                <w:sz w:val="20"/>
                <w:lang w:val="ru-RU"/>
              </w:rPr>
            </w:pPr>
            <w:proofErr w:type="spellStart"/>
            <w:r w:rsidRPr="00D175C6">
              <w:rPr>
                <w:b/>
                <w:sz w:val="20"/>
                <w:lang w:val="ru-RU"/>
              </w:rPr>
              <w:t>Всього</w:t>
            </w:r>
            <w:proofErr w:type="spellEnd"/>
            <w:r w:rsidRPr="00D175C6">
              <w:rPr>
                <w:b/>
                <w:sz w:val="20"/>
                <w:lang w:val="ru-RU"/>
              </w:rPr>
              <w:t xml:space="preserve"> за </w:t>
            </w:r>
            <w:proofErr w:type="spellStart"/>
            <w:r w:rsidRPr="00D175C6">
              <w:rPr>
                <w:b/>
                <w:sz w:val="20"/>
                <w:lang w:val="ru-RU"/>
              </w:rPr>
              <w:t>рік</w:t>
            </w:r>
            <w:proofErr w:type="spellEnd"/>
          </w:p>
        </w:tc>
        <w:tc>
          <w:tcPr>
            <w:tcW w:w="1464" w:type="dxa"/>
          </w:tcPr>
          <w:p w:rsidR="006869A1" w:rsidRPr="00D175C6" w:rsidRDefault="006869A1">
            <w:pPr>
              <w:rPr>
                <w:lang w:val="ru-RU"/>
              </w:rPr>
            </w:pPr>
          </w:p>
        </w:tc>
        <w:tc>
          <w:tcPr>
            <w:tcW w:w="1077" w:type="dxa"/>
          </w:tcPr>
          <w:p w:rsidR="006869A1" w:rsidRDefault="00DE5ABD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276" w:type="dxa"/>
          </w:tcPr>
          <w:p w:rsidR="006869A1" w:rsidRDefault="00DE5ABD">
            <w:pPr>
              <w:pStyle w:val="TableParagraph"/>
              <w:spacing w:before="163"/>
              <w:ind w:right="10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842" w:type="dxa"/>
          </w:tcPr>
          <w:p w:rsidR="006869A1" w:rsidRDefault="00DE5ABD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006" w:type="dxa"/>
          </w:tcPr>
          <w:p w:rsidR="006869A1" w:rsidRDefault="00DE5ABD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467" w:type="dxa"/>
          </w:tcPr>
          <w:p w:rsidR="006869A1" w:rsidRDefault="00DE5ABD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334" w:type="dxa"/>
          </w:tcPr>
          <w:p w:rsidR="006869A1" w:rsidRDefault="00DE5ABD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512" w:type="dxa"/>
          </w:tcPr>
          <w:p w:rsidR="006869A1" w:rsidRDefault="00DE5ABD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х</w:t>
            </w:r>
          </w:p>
        </w:tc>
        <w:tc>
          <w:tcPr>
            <w:tcW w:w="1278" w:type="dxa"/>
          </w:tcPr>
          <w:p w:rsidR="006869A1" w:rsidRDefault="00DE5ABD">
            <w:pPr>
              <w:pStyle w:val="TableParagraph"/>
              <w:spacing w:before="163"/>
              <w:ind w:right="10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1702" w:type="dxa"/>
          </w:tcPr>
          <w:p w:rsidR="006869A1" w:rsidRDefault="00DE5ABD">
            <w:pPr>
              <w:pStyle w:val="TableParagraph"/>
              <w:spacing w:before="163"/>
              <w:ind w:right="10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</w:tr>
    </w:tbl>
    <w:p w:rsidR="00DE5ABD" w:rsidRDefault="00DE5ABD"/>
    <w:sectPr w:rsidR="00DE5ABD">
      <w:type w:val="continuous"/>
      <w:pgSz w:w="16840" w:h="11910" w:orient="landscape"/>
      <w:pgMar w:top="1100" w:right="90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9A1"/>
    <w:rsid w:val="001B5484"/>
    <w:rsid w:val="006869A1"/>
    <w:rsid w:val="00D175C6"/>
    <w:rsid w:val="00DE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6D933-3E8B-456C-9BEA-8A7F2005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Petrachenko</dc:creator>
  <cp:lastModifiedBy>ff</cp:lastModifiedBy>
  <cp:revision>2</cp:revision>
  <dcterms:created xsi:type="dcterms:W3CDTF">2018-08-21T11:58:00Z</dcterms:created>
  <dcterms:modified xsi:type="dcterms:W3CDTF">2018-08-21T11:58:00Z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2017-09-21T00:00:00Z</vt:filetime>
  </property>
</Properties>
</file>